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2B" w:rsidRPr="00440C82" w:rsidRDefault="003E21E2" w:rsidP="00440C82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0C82">
        <w:rPr>
          <w:rFonts w:asciiTheme="minorHAnsi" w:hAnsiTheme="minorHAnsi" w:cstheme="minorHAnsi"/>
          <w:b/>
          <w:sz w:val="24"/>
          <w:szCs w:val="24"/>
        </w:rPr>
        <w:t>INFORMACJA DO MONITORINGU SPORZĄDZANEGO NA DZIEŃ: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53"/>
      </w:tblGrid>
      <w:tr w:rsidR="00893B8F" w:rsidRPr="00440C82" w:rsidTr="00FD56BE">
        <w:tc>
          <w:tcPr>
            <w:tcW w:w="5353" w:type="dxa"/>
          </w:tcPr>
          <w:p w:rsidR="00893B8F" w:rsidRPr="00440C82" w:rsidRDefault="006D718B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3967FA">
              <w:rPr>
                <w:rFonts w:asciiTheme="minorHAnsi" w:hAnsiTheme="minorHAnsi" w:cstheme="minorHAnsi"/>
                <w:b/>
                <w:sz w:val="22"/>
              </w:rPr>
              <w:t xml:space="preserve">31.12.2020 r.   </w:t>
            </w:r>
            <w:r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PROGNOZA/WYKONANIE 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* niepotrzebne skreślić</w:t>
            </w:r>
          </w:p>
        </w:tc>
      </w:tr>
    </w:tbl>
    <w:p w:rsidR="00CD092B" w:rsidRPr="00440C82" w:rsidRDefault="00CD092B" w:rsidP="00440C8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440C82" w:rsidRDefault="00CD092B" w:rsidP="00CD092B">
      <w:pPr>
        <w:jc w:val="center"/>
        <w:rPr>
          <w:rFonts w:asciiTheme="minorHAnsi" w:hAnsiTheme="minorHAnsi" w:cstheme="minorHAnsi"/>
          <w:b/>
          <w:sz w:val="22"/>
        </w:rPr>
      </w:pPr>
    </w:p>
    <w:p w:rsidR="00893B8F" w:rsidRPr="00440C82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440C82" w:rsidTr="00CA3D59">
        <w:tc>
          <w:tcPr>
            <w:tcW w:w="9634" w:type="dxa"/>
            <w:shd w:val="clear" w:color="auto" w:fill="C2D69B" w:themeFill="accent3" w:themeFillTint="99"/>
          </w:tcPr>
          <w:p w:rsidR="003E21E2" w:rsidRPr="00440C82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:rsidR="003E21E2" w:rsidRPr="00440C82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440C82" w:rsidTr="00685FFC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440C82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440C82" w:rsidTr="002B116B">
        <w:trPr>
          <w:trHeight w:val="399"/>
        </w:trPr>
        <w:tc>
          <w:tcPr>
            <w:tcW w:w="9634" w:type="dxa"/>
            <w:gridSpan w:val="3"/>
            <w:tcBorders>
              <w:left w:val="nil"/>
              <w:bottom w:val="single" w:sz="4" w:space="0" w:color="C2D69B" w:themeColor="accent3" w:themeTint="99"/>
              <w:right w:val="nil"/>
            </w:tcBorders>
          </w:tcPr>
          <w:p w:rsidR="003E21E2" w:rsidRPr="00440C82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440C82" w:rsidTr="002B116B">
        <w:trPr>
          <w:trHeight w:val="25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3E21E2" w:rsidRPr="00440C82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  <w:tr w:rsidR="003E21E2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E21E2" w:rsidP="00932F3D">
            <w:pPr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ZUS/KRUS/</w:t>
            </w:r>
            <w:r w:rsidRPr="00440C82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/</w:t>
            </w:r>
            <w:r w:rsidRPr="00440C82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działalność</w:t>
            </w:r>
            <w:r w:rsidRPr="00440C82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440C82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:rsidTr="002B116B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440C82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:rsidTr="002B116B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:rsidTr="002B116B">
        <w:trPr>
          <w:trHeight w:val="11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0412D" w:rsidRPr="00440C82" w:rsidRDefault="00E0412D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Pr="00440C82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440C82" w:rsidTr="00CA3D59">
        <w:tc>
          <w:tcPr>
            <w:tcW w:w="9634" w:type="dxa"/>
            <w:shd w:val="clear" w:color="auto" w:fill="C2D69B" w:themeFill="accent3" w:themeFillTint="99"/>
          </w:tcPr>
          <w:p w:rsidR="00145BB1" w:rsidRPr="00440C82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tbl>
      <w:tblPr>
        <w:tblStyle w:val="Tabela-Siatka1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E0412D" w:rsidRPr="00E0412D" w:rsidTr="00A01B9F">
        <w:trPr>
          <w:trHeight w:val="551"/>
        </w:trPr>
        <w:tc>
          <w:tcPr>
            <w:tcW w:w="4248" w:type="dxa"/>
            <w:gridSpan w:val="2"/>
            <w:vAlign w:val="center"/>
          </w:tcPr>
          <w:p w:rsidR="00E0412D" w:rsidRPr="00E0412D" w:rsidRDefault="00E0412D" w:rsidP="00E041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TAK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E0412D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NIE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E0412D" w:rsidRPr="00E0412D" w:rsidTr="00A01B9F"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BEZ ZMIAN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E0412D" w:rsidRPr="00E0412D" w:rsidTr="00A01B9F"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i/>
                <w:sz w:val="18"/>
                <w:szCs w:val="18"/>
              </w:rPr>
              <w:t>Poniższa tabela wypełniana w przypadku zmian dot. podmiotów powiązanych:</w:t>
            </w:r>
          </w:p>
        </w:tc>
      </w:tr>
      <w:tr w:rsidR="00E0412D" w:rsidRPr="00E0412D" w:rsidTr="00A01B9F">
        <w:tc>
          <w:tcPr>
            <w:tcW w:w="2729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E0412D" w:rsidRPr="00E0412D" w:rsidTr="00A01B9F">
        <w:tc>
          <w:tcPr>
            <w:tcW w:w="272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:rsidTr="00A01B9F">
        <w:tc>
          <w:tcPr>
            <w:tcW w:w="272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:rsidTr="00A01B9F">
        <w:tc>
          <w:tcPr>
            <w:tcW w:w="272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45BB1" w:rsidRPr="00440C82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spacing w:val="-4"/>
          <w:sz w:val="16"/>
          <w:szCs w:val="14"/>
        </w:rPr>
      </w:pP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 xml:space="preserve">*) 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>p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>oręczenia (G)</w:t>
      </w:r>
    </w:p>
    <w:p w:rsidR="00145BB1" w:rsidRPr="00440C82" w:rsidRDefault="00145BB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440C82" w:rsidTr="002B116B">
        <w:trPr>
          <w:trHeight w:val="27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D092B" w:rsidRPr="00440C82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440C82" w:rsidTr="002B116B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440C82" w:rsidTr="002B116B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145BB1" w:rsidRPr="00440C82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W przypadku zaznaczenia odpowiedzi „TAK” należy wskazać Nazwę odbiorcy wraz z % udziałem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:rsidR="00145BB1" w:rsidRPr="00440C82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0412D" w:rsidRPr="00440C82" w:rsidRDefault="00E0412D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440C82" w:rsidTr="002B116B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440C82" w:rsidTr="002D6971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Default="00EE5E8D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B116B" w:rsidRPr="00440C82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440C82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rPr>
          <w:trHeight w:val="27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74E20" w:rsidRPr="00440C82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PRZETERMINOWANE </w:t>
            </w:r>
            <w:r w:rsidR="00C74E20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440C82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c>
          <w:tcPr>
            <w:tcW w:w="623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C74E20" w:rsidRPr="00440C82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:rsidR="00C74E20" w:rsidRPr="00440C82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440C82" w:rsidTr="002D6971">
        <w:tc>
          <w:tcPr>
            <w:tcW w:w="9634" w:type="dxa"/>
            <w:gridSpan w:val="5"/>
            <w:shd w:val="clear" w:color="auto" w:fill="C2D69B" w:themeFill="accent3" w:themeFillTint="99"/>
          </w:tcPr>
          <w:p w:rsidR="002F7B7C" w:rsidRPr="00440C82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2F7B7C" w:rsidRPr="00440C82" w:rsidTr="002D6971">
        <w:trPr>
          <w:trHeight w:val="263"/>
        </w:trPr>
        <w:tc>
          <w:tcPr>
            <w:tcW w:w="1954" w:type="dxa"/>
            <w:vMerge w:val="restart"/>
            <w:shd w:val="clear" w:color="auto" w:fill="C2D69B" w:themeFill="accent3" w:themeFillTint="99"/>
            <w:vAlign w:val="center"/>
          </w:tcPr>
          <w:p w:rsidR="002F7B7C" w:rsidRPr="00440C82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440C82" w:rsidTr="002D6971">
        <w:trPr>
          <w:trHeight w:val="397"/>
        </w:trPr>
        <w:tc>
          <w:tcPr>
            <w:tcW w:w="1954" w:type="dxa"/>
            <w:vMerge/>
            <w:shd w:val="clear" w:color="auto" w:fill="C2D69B" w:themeFill="accent3" w:themeFillTint="99"/>
            <w:vAlign w:val="center"/>
          </w:tcPr>
          <w:p w:rsidR="002F7B7C" w:rsidRPr="00440C82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440C82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440C8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</w:tcPr>
          <w:p w:rsidR="002F7B7C" w:rsidRPr="00440C82" w:rsidRDefault="00CC405B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shd w:val="clear" w:color="auto" w:fill="FFFFFF" w:themeFill="background1"/>
          </w:tcPr>
          <w:p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715D2" w:rsidRPr="00440C82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i/>
        </w:rPr>
        <w:t>*</w:t>
      </w:r>
      <w:r w:rsidRPr="00440C82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:rsidR="00CD092B" w:rsidRPr="00440C82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sz w:val="16"/>
          <w:szCs w:val="16"/>
        </w:rPr>
        <w:t>**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>wymienić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440C82">
        <w:rPr>
          <w:rFonts w:asciiTheme="minorHAnsi" w:hAnsiTheme="minorHAnsi" w:cstheme="minorHAnsi"/>
          <w:sz w:val="16"/>
          <w:szCs w:val="16"/>
        </w:rPr>
        <w:t xml:space="preserve"> </w:t>
      </w:r>
      <w:r w:rsidRPr="00440C82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440C82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440C82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:rsidR="006D0A5F" w:rsidRPr="00440C82" w:rsidRDefault="006D0A5F" w:rsidP="003272A2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378"/>
      </w:tblGrid>
      <w:tr w:rsidR="00C74E20" w:rsidRPr="00440C82" w:rsidTr="002D6971">
        <w:trPr>
          <w:trHeight w:val="567"/>
        </w:trPr>
        <w:tc>
          <w:tcPr>
            <w:tcW w:w="9668" w:type="dxa"/>
            <w:gridSpan w:val="2"/>
            <w:shd w:val="clear" w:color="auto" w:fill="C2D69B" w:themeFill="accent3" w:themeFillTint="99"/>
            <w:vAlign w:val="center"/>
          </w:tcPr>
          <w:p w:rsidR="00C74E20" w:rsidRPr="00440C82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440C82" w:rsidTr="002D6971">
        <w:trPr>
          <w:trHeight w:val="227"/>
        </w:trPr>
        <w:tc>
          <w:tcPr>
            <w:tcW w:w="3290" w:type="dxa"/>
          </w:tcPr>
          <w:p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378" w:type="dxa"/>
          </w:tcPr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440C82" w:rsidTr="002D6971">
        <w:trPr>
          <w:trHeight w:val="227"/>
        </w:trPr>
        <w:tc>
          <w:tcPr>
            <w:tcW w:w="3290" w:type="dxa"/>
          </w:tcPr>
          <w:p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378" w:type="dxa"/>
          </w:tcPr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CD092B" w:rsidRPr="00440C82" w:rsidRDefault="00CD092B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462BEF" w:rsidRPr="00440C82" w:rsidTr="002D6971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462BEF" w:rsidRPr="00440C82" w:rsidRDefault="00443268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INFORMACJA FINANSOWA</w:t>
            </w:r>
          </w:p>
        </w:tc>
      </w:tr>
    </w:tbl>
    <w:p w:rsidR="00462BEF" w:rsidRPr="00440C82" w:rsidRDefault="00440C82" w:rsidP="00327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/w tys. zł/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462BEF" w:rsidRPr="00440C82" w:rsidTr="002D6971">
        <w:trPr>
          <w:trHeight w:val="297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40C82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(B.1–B.2)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w tym:  amortyzacja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350"/>
        </w:trPr>
        <w:tc>
          <w:tcPr>
            <w:tcW w:w="72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noWrap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40C82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E02D8C" w:rsidP="00E02D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440C82" w:rsidTr="002D6971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:rsidR="00A715D2" w:rsidRPr="00440C82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INFORMACJE DODATKOWE – WYJAŚNIENIA DO DANYCH FINANSOWYCH</w:t>
            </w:r>
          </w:p>
        </w:tc>
      </w:tr>
      <w:tr w:rsidR="00A715D2" w:rsidRPr="00440C82" w:rsidTr="002D6971">
        <w:tc>
          <w:tcPr>
            <w:tcW w:w="3256" w:type="dxa"/>
          </w:tcPr>
          <w:p w:rsidR="00A715D2" w:rsidRPr="00440C82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Przyczyny spadku przychodów ze sprzedaży</w:t>
            </w:r>
            <w:r w:rsidR="00F1332C" w:rsidRPr="00440C82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Pr="00440C82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491" w:type="dxa"/>
          </w:tcPr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23597F" w:rsidRPr="00440C82" w:rsidRDefault="0023597F" w:rsidP="0023597F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23597F" w:rsidRPr="009757DB" w:rsidRDefault="0023597F" w:rsidP="0023597F">
      <w:pPr>
        <w:jc w:val="both"/>
        <w:rPr>
          <w:rFonts w:asciiTheme="minorHAnsi" w:hAnsiTheme="minorHAnsi" w:cstheme="minorHAnsi"/>
          <w:b/>
          <w:i/>
        </w:rPr>
      </w:pPr>
      <w:r w:rsidRPr="009757DB">
        <w:rPr>
          <w:rFonts w:asciiTheme="minorHAnsi" w:hAnsiTheme="minorHAnsi" w:cstheme="minorHAnsi"/>
          <w:b/>
          <w:i/>
        </w:rPr>
        <w:t>Załącznik:  zbiorczy wydruk z KPiR za analizowany okres</w:t>
      </w:r>
      <w:r w:rsidR="009757DB" w:rsidRPr="009757DB">
        <w:rPr>
          <w:rFonts w:asciiTheme="minorHAnsi" w:hAnsiTheme="minorHAnsi" w:cstheme="minorHAnsi"/>
          <w:b/>
          <w:i/>
        </w:rPr>
        <w:t xml:space="preserve"> (dotyczy KPiR) lub ewidencja przychodów (dotyczy RT)</w:t>
      </w:r>
    </w:p>
    <w:p w:rsidR="0023597F" w:rsidRDefault="0023597F" w:rsidP="00056B20">
      <w:pPr>
        <w:rPr>
          <w:rFonts w:asciiTheme="minorHAnsi" w:hAnsiTheme="minorHAnsi" w:cstheme="minorHAnsi"/>
          <w:i/>
          <w:sz w:val="18"/>
          <w:szCs w:val="18"/>
        </w:rPr>
      </w:pPr>
    </w:p>
    <w:p w:rsidR="00440C82" w:rsidRPr="00440C82" w:rsidRDefault="00440C82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530"/>
      </w:tblGrid>
      <w:tr w:rsidR="006B0E80" w:rsidRPr="00440C82" w:rsidTr="002D6971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440C82" w:rsidTr="002D6971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440C82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179C4">
              <w:rPr>
                <w:rFonts w:asciiTheme="minorHAnsi" w:hAnsiTheme="minorHAnsi" w:cstheme="minorHAnsi"/>
                <w:sz w:val="16"/>
              </w:rPr>
            </w:r>
            <w:r w:rsidR="003179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440C82" w:rsidTr="002D6971">
        <w:trPr>
          <w:trHeight w:val="552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Pr="00440C82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6B0E80" w:rsidRPr="00440C82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:rsidR="006B0E80" w:rsidRPr="00440C82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:rsidR="000254A3" w:rsidRPr="009757DB" w:rsidRDefault="000254A3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757DB">
        <w:rPr>
          <w:rFonts w:asciiTheme="minorHAnsi" w:hAnsiTheme="minorHAnsi" w:cstheme="minorHAnsi"/>
          <w:i/>
          <w:sz w:val="18"/>
          <w:szCs w:val="18"/>
        </w:rPr>
        <w:t xml:space="preserve">Świadom odpowiedzialności karnej, wynikającej m.in. z art. 297 § 1 Ustawy z dn. 6 kwietnia 1997 r. Kodeks karny </w:t>
      </w:r>
    </w:p>
    <w:p w:rsidR="00A715D2" w:rsidRPr="009757DB" w:rsidRDefault="000254A3" w:rsidP="000254A3">
      <w:pPr>
        <w:jc w:val="both"/>
        <w:rPr>
          <w:rFonts w:asciiTheme="minorHAnsi" w:hAnsiTheme="minorHAnsi" w:cstheme="minorHAnsi"/>
          <w:sz w:val="18"/>
          <w:szCs w:val="18"/>
        </w:rPr>
      </w:pPr>
      <w:r w:rsidRPr="009757DB">
        <w:rPr>
          <w:rFonts w:asciiTheme="minorHAnsi" w:hAnsiTheme="minorHAnsi" w:cstheme="minorHAnsi"/>
          <w:i/>
          <w:sz w:val="18"/>
          <w:szCs w:val="18"/>
        </w:rPr>
        <w:t>(</w:t>
      </w:r>
      <w:r w:rsidR="00B9222A" w:rsidRPr="009757DB">
        <w:rPr>
          <w:rFonts w:asciiTheme="minorHAnsi" w:hAnsiTheme="minorHAnsi" w:cstheme="minorHAnsi"/>
          <w:i/>
          <w:sz w:val="18"/>
          <w:szCs w:val="18"/>
        </w:rPr>
        <w:t>tj.</w:t>
      </w:r>
      <w:r w:rsidRPr="009757DB">
        <w:rPr>
          <w:rFonts w:asciiTheme="minorHAnsi" w:hAnsiTheme="minorHAnsi" w:cstheme="minorHAnsi"/>
          <w:i/>
          <w:sz w:val="18"/>
          <w:szCs w:val="18"/>
        </w:rPr>
        <w:t xml:space="preserve"> Dz.U. z 2016 r., poz. 1137, z późn. zm.) oświadczam, że wszystkie informacje podane w niniejszym dokumencie są prawdziwe.</w:t>
      </w:r>
    </w:p>
    <w:p w:rsidR="00A715D2" w:rsidRPr="009757DB" w:rsidRDefault="00A715D2" w:rsidP="003272A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A25990" w:rsidRPr="00440C82" w:rsidTr="00CD092B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440C82">
              <w:rPr>
                <w:rFonts w:asciiTheme="minorHAnsi" w:hAnsiTheme="minorHAnsi" w:cstheme="minorHAnsi"/>
              </w:rPr>
              <w:t xml:space="preserve">, </w:t>
            </w: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</w:p>
          <w:p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440C82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440C82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440C82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CD092B" w:rsidRDefault="00CD092B" w:rsidP="00C72FD8">
      <w:pPr>
        <w:rPr>
          <w:rFonts w:ascii="Arial" w:hAnsi="Arial" w:cs="Arial"/>
          <w:sz w:val="14"/>
          <w:szCs w:val="14"/>
        </w:rPr>
      </w:pPr>
    </w:p>
    <w:sectPr w:rsidR="00CD092B" w:rsidSect="00462BEF">
      <w:footerReference w:type="default" r:id="rId7"/>
      <w:headerReference w:type="first" r:id="rId8"/>
      <w:footerReference w:type="first" r:id="rId9"/>
      <w:pgSz w:w="11906" w:h="16838"/>
      <w:pgMar w:top="851" w:right="1134" w:bottom="851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9C4" w:rsidRDefault="003179C4" w:rsidP="00CD3B0D">
      <w:r>
        <w:separator/>
      </w:r>
    </w:p>
  </w:endnote>
  <w:endnote w:type="continuationSeparator" w:id="0">
    <w:p w:rsidR="003179C4" w:rsidRDefault="003179C4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AF" w:rsidRDefault="00A844AF" w:rsidP="004215E6">
    <w:pPr>
      <w:pStyle w:val="Stopka"/>
      <w:jc w:val="right"/>
    </w:pPr>
    <w:r w:rsidRPr="00A844AF">
      <w:t>v.3.1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9C4" w:rsidRDefault="003179C4" w:rsidP="00CD3B0D">
      <w:r>
        <w:separator/>
      </w:r>
    </w:p>
  </w:footnote>
  <w:footnote w:type="continuationSeparator" w:id="0">
    <w:p w:rsidR="003179C4" w:rsidRDefault="003179C4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-95250</wp:posOffset>
          </wp:positionV>
          <wp:extent cx="2182495" cy="370840"/>
          <wp:effectExtent l="0" t="0" r="8255" b="0"/>
          <wp:wrapNone/>
          <wp:docPr id="2" name="Obraz 2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Załącznik nr </w:t>
    </w:r>
    <w:r w:rsidR="00904051">
      <w:rPr>
        <w:rFonts w:ascii="Arial" w:hAnsi="Arial"/>
        <w:sz w:val="18"/>
        <w:szCs w:val="18"/>
      </w:rPr>
      <w:t>7</w:t>
    </w:r>
    <w:r w:rsidR="00387ED9">
      <w:rPr>
        <w:rFonts w:ascii="Arial" w:hAnsi="Arial"/>
        <w:sz w:val="18"/>
        <w:szCs w:val="18"/>
      </w:rPr>
      <w:t>d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 </w:t>
    </w:r>
    <w:r w:rsidR="00E30DFC">
      <w:rPr>
        <w:rFonts w:ascii="Arial" w:hAnsi="Arial"/>
        <w:sz w:val="18"/>
        <w:szCs w:val="18"/>
      </w:rPr>
      <w:t xml:space="preserve">powyżej </w:t>
    </w:r>
    <w:r w:rsidR="00A92D62">
      <w:rPr>
        <w:rFonts w:ascii="Arial" w:hAnsi="Arial"/>
        <w:sz w:val="18"/>
        <w:szCs w:val="18"/>
      </w:rPr>
      <w:t>500 tys.</w:t>
    </w:r>
    <w:r w:rsidR="00462BEF">
      <w:rPr>
        <w:rFonts w:ascii="Arial" w:hAnsi="Arial"/>
        <w:sz w:val="18"/>
        <w:szCs w:val="18"/>
      </w:rPr>
      <w:t xml:space="preserve"> zł KPiR</w:t>
    </w:r>
    <w:r w:rsidR="00E219CA">
      <w:rPr>
        <w:rFonts w:ascii="Arial" w:hAnsi="Arial"/>
        <w:sz w:val="18"/>
        <w:szCs w:val="18"/>
      </w:rPr>
      <w:t>/RT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E2"/>
    <w:rsid w:val="00024457"/>
    <w:rsid w:val="000254A3"/>
    <w:rsid w:val="000311C3"/>
    <w:rsid w:val="00056B20"/>
    <w:rsid w:val="000C7E6F"/>
    <w:rsid w:val="00123244"/>
    <w:rsid w:val="001417DC"/>
    <w:rsid w:val="00145BB1"/>
    <w:rsid w:val="00165C00"/>
    <w:rsid w:val="001D14B5"/>
    <w:rsid w:val="001F7D0B"/>
    <w:rsid w:val="00222EB4"/>
    <w:rsid w:val="0023597F"/>
    <w:rsid w:val="002372A5"/>
    <w:rsid w:val="00291E0A"/>
    <w:rsid w:val="002A476D"/>
    <w:rsid w:val="002A6AFF"/>
    <w:rsid w:val="002B116B"/>
    <w:rsid w:val="002D6971"/>
    <w:rsid w:val="002E01A6"/>
    <w:rsid w:val="002E3412"/>
    <w:rsid w:val="002F2814"/>
    <w:rsid w:val="002F366B"/>
    <w:rsid w:val="002F7B7C"/>
    <w:rsid w:val="0031371B"/>
    <w:rsid w:val="00316F48"/>
    <w:rsid w:val="003179C4"/>
    <w:rsid w:val="003272A2"/>
    <w:rsid w:val="00342B8E"/>
    <w:rsid w:val="00346A21"/>
    <w:rsid w:val="003569C1"/>
    <w:rsid w:val="00376C8D"/>
    <w:rsid w:val="003857C8"/>
    <w:rsid w:val="00387ED9"/>
    <w:rsid w:val="003967FA"/>
    <w:rsid w:val="003A08C5"/>
    <w:rsid w:val="003E21E2"/>
    <w:rsid w:val="004176ED"/>
    <w:rsid w:val="00417730"/>
    <w:rsid w:val="00417E48"/>
    <w:rsid w:val="004215E6"/>
    <w:rsid w:val="00437A55"/>
    <w:rsid w:val="00440C82"/>
    <w:rsid w:val="00443268"/>
    <w:rsid w:val="00450352"/>
    <w:rsid w:val="00462BEF"/>
    <w:rsid w:val="004715A6"/>
    <w:rsid w:val="005006F9"/>
    <w:rsid w:val="00536CEE"/>
    <w:rsid w:val="005515FB"/>
    <w:rsid w:val="005B314C"/>
    <w:rsid w:val="005C6F40"/>
    <w:rsid w:val="00602AA4"/>
    <w:rsid w:val="00646381"/>
    <w:rsid w:val="006741E6"/>
    <w:rsid w:val="00685FFC"/>
    <w:rsid w:val="006B0E80"/>
    <w:rsid w:val="006D0A5F"/>
    <w:rsid w:val="006D718B"/>
    <w:rsid w:val="00715DC4"/>
    <w:rsid w:val="0072437C"/>
    <w:rsid w:val="00744068"/>
    <w:rsid w:val="00756C77"/>
    <w:rsid w:val="00786E90"/>
    <w:rsid w:val="007E11EB"/>
    <w:rsid w:val="007F1837"/>
    <w:rsid w:val="008007CE"/>
    <w:rsid w:val="00893B8F"/>
    <w:rsid w:val="00904051"/>
    <w:rsid w:val="00916424"/>
    <w:rsid w:val="00917424"/>
    <w:rsid w:val="00932F3D"/>
    <w:rsid w:val="0095089C"/>
    <w:rsid w:val="00954F94"/>
    <w:rsid w:val="00966044"/>
    <w:rsid w:val="009757DB"/>
    <w:rsid w:val="009A5958"/>
    <w:rsid w:val="009D022D"/>
    <w:rsid w:val="009F5C21"/>
    <w:rsid w:val="00A25990"/>
    <w:rsid w:val="00A26641"/>
    <w:rsid w:val="00A31CE6"/>
    <w:rsid w:val="00A715D2"/>
    <w:rsid w:val="00A844AF"/>
    <w:rsid w:val="00A92D62"/>
    <w:rsid w:val="00A950D5"/>
    <w:rsid w:val="00A96C43"/>
    <w:rsid w:val="00AD5DA2"/>
    <w:rsid w:val="00B17125"/>
    <w:rsid w:val="00B316BE"/>
    <w:rsid w:val="00B760AF"/>
    <w:rsid w:val="00B77875"/>
    <w:rsid w:val="00B9222A"/>
    <w:rsid w:val="00C72FD8"/>
    <w:rsid w:val="00C74E20"/>
    <w:rsid w:val="00C87CBA"/>
    <w:rsid w:val="00CA3D59"/>
    <w:rsid w:val="00CC405B"/>
    <w:rsid w:val="00CD092B"/>
    <w:rsid w:val="00CD3B0D"/>
    <w:rsid w:val="00D05FF1"/>
    <w:rsid w:val="00D12ADA"/>
    <w:rsid w:val="00D4198B"/>
    <w:rsid w:val="00D57705"/>
    <w:rsid w:val="00D90477"/>
    <w:rsid w:val="00DD0275"/>
    <w:rsid w:val="00E01791"/>
    <w:rsid w:val="00E02D8C"/>
    <w:rsid w:val="00E0412D"/>
    <w:rsid w:val="00E1028B"/>
    <w:rsid w:val="00E219CA"/>
    <w:rsid w:val="00E30DFC"/>
    <w:rsid w:val="00E85E8F"/>
    <w:rsid w:val="00EE5E8D"/>
    <w:rsid w:val="00F1332C"/>
    <w:rsid w:val="00F275E2"/>
    <w:rsid w:val="00F336B9"/>
    <w:rsid w:val="00F33890"/>
    <w:rsid w:val="00F33EFA"/>
    <w:rsid w:val="00F407C6"/>
    <w:rsid w:val="00F72C47"/>
    <w:rsid w:val="00F74D10"/>
    <w:rsid w:val="00FA2A2F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14E56-0214-4C46-81A2-F2618824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0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64C5-6188-42FC-B26B-31BEDBB0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Kofnyt</dc:creator>
  <cp:lastModifiedBy>Marcin Markowski</cp:lastModifiedBy>
  <cp:revision>15</cp:revision>
  <cp:lastPrinted>2019-02-20T13:43:00Z</cp:lastPrinted>
  <dcterms:created xsi:type="dcterms:W3CDTF">2019-05-17T11:29:00Z</dcterms:created>
  <dcterms:modified xsi:type="dcterms:W3CDTF">2021-01-25T09:10:00Z</dcterms:modified>
</cp:coreProperties>
</file>